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1F" w:rsidRDefault="00F0711F" w:rsidP="006C57AA">
      <w:pPr>
        <w:jc w:val="right"/>
        <w:rPr>
          <w:b/>
          <w:sz w:val="20"/>
        </w:rPr>
      </w:pPr>
      <w:r>
        <w:rPr>
          <w:b/>
          <w:sz w:val="20"/>
        </w:rPr>
        <w:t>Využito přílohy č. 1 k vyhlášce č. 503/2006 Sb.</w:t>
      </w:r>
    </w:p>
    <w:p w:rsidR="00F0711F" w:rsidRDefault="00F0711F"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F0711F" w:rsidRDefault="00F0711F" w:rsidP="006C57AA">
      <w:pPr>
        <w:tabs>
          <w:tab w:val="left" w:pos="4395"/>
          <w:tab w:val="left" w:pos="5670"/>
        </w:tabs>
        <w:spacing w:before="240" w:line="360" w:lineRule="auto"/>
        <w:rPr>
          <w:szCs w:val="24"/>
        </w:rPr>
      </w:pPr>
      <w:r>
        <w:rPr>
          <w:szCs w:val="24"/>
        </w:rPr>
        <w:tab/>
        <w:t>Úřad:</w:t>
      </w:r>
      <w:r>
        <w:rPr>
          <w:szCs w:val="24"/>
        </w:rPr>
        <w:tab/>
        <w:t>...................................................................</w:t>
      </w:r>
    </w:p>
    <w:p w:rsidR="00F0711F" w:rsidRDefault="00F0711F" w:rsidP="006C57AA">
      <w:pPr>
        <w:tabs>
          <w:tab w:val="left" w:pos="4395"/>
          <w:tab w:val="left" w:pos="5670"/>
        </w:tabs>
        <w:spacing w:line="360" w:lineRule="auto"/>
        <w:rPr>
          <w:szCs w:val="24"/>
        </w:rPr>
      </w:pPr>
      <w:r>
        <w:rPr>
          <w:szCs w:val="24"/>
        </w:rPr>
        <w:tab/>
        <w:t>Ulice:</w:t>
      </w:r>
      <w:r>
        <w:rPr>
          <w:szCs w:val="24"/>
        </w:rPr>
        <w:tab/>
        <w:t>...................................................................</w:t>
      </w:r>
    </w:p>
    <w:p w:rsidR="00F0711F" w:rsidRDefault="00F0711F" w:rsidP="006C57AA">
      <w:pPr>
        <w:tabs>
          <w:tab w:val="left" w:pos="4395"/>
          <w:tab w:val="left" w:pos="5670"/>
        </w:tabs>
        <w:spacing w:line="360" w:lineRule="auto"/>
        <w:rPr>
          <w:szCs w:val="24"/>
        </w:rPr>
      </w:pPr>
      <w:r>
        <w:rPr>
          <w:szCs w:val="24"/>
        </w:rPr>
        <w:tab/>
        <w:t>PSČ, obec:</w:t>
      </w:r>
      <w:r>
        <w:rPr>
          <w:szCs w:val="24"/>
        </w:rPr>
        <w:tab/>
        <w:t>...................................................................</w:t>
      </w:r>
    </w:p>
    <w:p w:rsidR="00F0711F" w:rsidRDefault="00F0711F" w:rsidP="006C57AA">
      <w:pPr>
        <w:tabs>
          <w:tab w:val="left" w:pos="4395"/>
        </w:tabs>
        <w:rPr>
          <w:szCs w:val="24"/>
        </w:rPr>
      </w:pPr>
    </w:p>
    <w:p w:rsidR="00F0711F" w:rsidRDefault="00F0711F" w:rsidP="006C57AA">
      <w:pPr>
        <w:rPr>
          <w:szCs w:val="24"/>
        </w:rPr>
      </w:pPr>
    </w:p>
    <w:p w:rsidR="00F0711F" w:rsidRDefault="00F0711F" w:rsidP="006C57AA">
      <w:pPr>
        <w:rPr>
          <w:szCs w:val="24"/>
        </w:rPr>
      </w:pPr>
    </w:p>
    <w:p w:rsidR="00F0711F" w:rsidRDefault="00F0711F" w:rsidP="006C57AA">
      <w:pPr>
        <w:pStyle w:val="Heading2"/>
        <w:tabs>
          <w:tab w:val="left" w:pos="993"/>
        </w:tabs>
        <w:ind w:left="993" w:hanging="993"/>
        <w:rPr>
          <w:rFonts w:ascii="Times New Roman tucné" w:hAnsi="Times New Roman tucné" w:cs="Times New Roman"/>
          <w:i w:val="0"/>
          <w:caps/>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cné" w:hAnsi="Times New Roman tucné" w:cs="Times New Roman"/>
          <w:i w:val="0"/>
          <w:caps/>
        </w:rPr>
        <w:t>ŽÁDOST O POVOLENÍ ZMĚNY ÚZEMNÍHO ROZHODNUTÍ</w:t>
      </w:r>
    </w:p>
    <w:p w:rsidR="00F0711F" w:rsidRDefault="00F0711F" w:rsidP="006C57AA"/>
    <w:p w:rsidR="00F0711F" w:rsidRDefault="00F0711F" w:rsidP="006C57AA">
      <w:pPr>
        <w:pStyle w:val="nadpiszkona"/>
        <w:spacing w:before="0"/>
        <w:jc w:val="both"/>
        <w:rPr>
          <w:b w:val="0"/>
          <w:szCs w:val="24"/>
        </w:rPr>
      </w:pPr>
      <w:r>
        <w:rPr>
          <w:b w:val="0"/>
          <w:szCs w:val="24"/>
        </w:rPr>
        <w:t>podle ustanovení § 94 zákona č. 183/2006 Sb., o územním plánování a stavebním řádu (stavební zákon) s přihlédnutím k příslušným ustanovením vyhlášky č. 503/2006 Sb., o podrobnější úpravě územního rozhodování, územního opatření a stavebního řádu.</w:t>
      </w:r>
    </w:p>
    <w:p w:rsidR="00F0711F" w:rsidRDefault="00F0711F" w:rsidP="006C57AA">
      <w:pPr>
        <w:spacing w:before="840"/>
        <w:jc w:val="center"/>
        <w:rPr>
          <w:b/>
          <w:sz w:val="28"/>
          <w:szCs w:val="28"/>
        </w:rPr>
      </w:pPr>
      <w:r>
        <w:rPr>
          <w:b/>
          <w:sz w:val="28"/>
          <w:szCs w:val="28"/>
        </w:rPr>
        <w:t>ČÁST A</w:t>
      </w:r>
    </w:p>
    <w:p w:rsidR="00F0711F" w:rsidRDefault="00F0711F" w:rsidP="006C57AA">
      <w:pPr>
        <w:tabs>
          <w:tab w:val="num" w:pos="426"/>
        </w:tabs>
        <w:spacing w:before="120" w:after="120"/>
        <w:ind w:left="425" w:hanging="425"/>
        <w:rPr>
          <w:b/>
        </w:rPr>
      </w:pPr>
      <w:r>
        <w:rPr>
          <w:b/>
        </w:rPr>
        <w:t xml:space="preserve">I. Identifikační údaje stavby </w:t>
      </w:r>
    </w:p>
    <w:p w:rsidR="00F0711F" w:rsidRDefault="00F0711F" w:rsidP="006C57AA">
      <w:r>
        <w:t>(název stavby / změny stavby, druh a účel stavby / změny stavby, místo stavby / změny stavby – obec, ulice, číslo popisné / evidenční)</w:t>
      </w:r>
    </w:p>
    <w:p w:rsidR="00F0711F" w:rsidRDefault="00F0711F" w:rsidP="006C57AA">
      <w:pPr>
        <w:tabs>
          <w:tab w:val="left" w:pos="4111"/>
        </w:tabs>
        <w:spacing w:before="120"/>
        <w:rPr>
          <w:szCs w:val="24"/>
        </w:rPr>
      </w:pPr>
      <w:r>
        <w:rPr>
          <w:szCs w:val="24"/>
        </w:rPr>
        <w:t>..........................................................................................................................................................................</w:t>
      </w:r>
    </w:p>
    <w:p w:rsidR="00F0711F" w:rsidRDefault="00F0711F" w:rsidP="006C57AA">
      <w:pPr>
        <w:tabs>
          <w:tab w:val="left" w:pos="4111"/>
        </w:tabs>
        <w:spacing w:before="120"/>
        <w:rPr>
          <w:szCs w:val="24"/>
        </w:rPr>
      </w:pPr>
      <w:r>
        <w:rPr>
          <w:szCs w:val="24"/>
        </w:rPr>
        <w:t>..........................................................................................................................................................................</w:t>
      </w:r>
    </w:p>
    <w:p w:rsidR="00F0711F" w:rsidRDefault="00F0711F" w:rsidP="006C57AA">
      <w:pPr>
        <w:tabs>
          <w:tab w:val="left" w:pos="4111"/>
        </w:tabs>
        <w:spacing w:before="120"/>
        <w:rPr>
          <w:szCs w:val="24"/>
        </w:rPr>
      </w:pPr>
      <w:r>
        <w:rPr>
          <w:szCs w:val="24"/>
        </w:rPr>
        <w:t>..........................................................................................................................................................................</w:t>
      </w:r>
    </w:p>
    <w:p w:rsidR="00F0711F" w:rsidRDefault="00F0711F" w:rsidP="006C57AA">
      <w:pPr>
        <w:tabs>
          <w:tab w:val="left" w:pos="4111"/>
        </w:tabs>
        <w:spacing w:before="120"/>
        <w:rPr>
          <w:szCs w:val="24"/>
        </w:rPr>
      </w:pPr>
      <w:r>
        <w:rPr>
          <w:szCs w:val="24"/>
        </w:rPr>
        <w:t>..........................................................................................................................................................................</w:t>
      </w:r>
    </w:p>
    <w:p w:rsidR="00F0711F" w:rsidRDefault="00F0711F" w:rsidP="006C57AA">
      <w:pPr>
        <w:tabs>
          <w:tab w:val="left" w:pos="4111"/>
        </w:tabs>
        <w:spacing w:before="120"/>
        <w:rPr>
          <w:szCs w:val="24"/>
        </w:rPr>
      </w:pPr>
      <w:r>
        <w:rPr>
          <w:szCs w:val="24"/>
        </w:rPr>
        <w:t>………………………………………………………………………………………………………………..</w:t>
      </w:r>
    </w:p>
    <w:p w:rsidR="00F0711F" w:rsidRDefault="00F0711F" w:rsidP="006C57AA">
      <w:pPr>
        <w:tabs>
          <w:tab w:val="left" w:pos="426"/>
          <w:tab w:val="left" w:pos="4536"/>
          <w:tab w:val="left" w:pos="4706"/>
        </w:tabs>
        <w:spacing w:before="120"/>
        <w:rPr>
          <w:szCs w:val="24"/>
        </w:rPr>
      </w:pPr>
    </w:p>
    <w:p w:rsidR="00F0711F" w:rsidRDefault="00F0711F" w:rsidP="006C57AA">
      <w:pPr>
        <w:tabs>
          <w:tab w:val="num" w:pos="426"/>
        </w:tabs>
        <w:spacing w:before="120" w:after="120"/>
        <w:ind w:left="425" w:hanging="425"/>
        <w:rPr>
          <w:b/>
        </w:rPr>
      </w:pPr>
      <w:r>
        <w:rPr>
          <w:b/>
        </w:rPr>
        <w:t>II. Pozemky, na kterých se požadovaná změna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263"/>
        <w:gridCol w:w="1559"/>
        <w:gridCol w:w="3382"/>
        <w:gridCol w:w="1154"/>
      </w:tblGrid>
      <w:tr w:rsidR="00F0711F">
        <w:trPr>
          <w:cantSplit/>
          <w:trHeight w:val="400"/>
          <w:jc w:val="center"/>
        </w:trPr>
        <w:tc>
          <w:tcPr>
            <w:tcW w:w="3263" w:type="dxa"/>
            <w:vAlign w:val="center"/>
          </w:tcPr>
          <w:p w:rsidR="00F0711F" w:rsidRDefault="00F0711F">
            <w:pPr>
              <w:tabs>
                <w:tab w:val="left" w:pos="426"/>
              </w:tabs>
              <w:spacing w:after="60"/>
              <w:jc w:val="center"/>
              <w:rPr>
                <w:szCs w:val="22"/>
              </w:rPr>
            </w:pPr>
            <w:r>
              <w:rPr>
                <w:sz w:val="22"/>
                <w:szCs w:val="22"/>
              </w:rPr>
              <w:t>katastrální území</w:t>
            </w:r>
          </w:p>
        </w:tc>
        <w:tc>
          <w:tcPr>
            <w:tcW w:w="1559" w:type="dxa"/>
            <w:vAlign w:val="center"/>
          </w:tcPr>
          <w:p w:rsidR="00F0711F" w:rsidRDefault="00F0711F">
            <w:pPr>
              <w:tabs>
                <w:tab w:val="left" w:pos="426"/>
              </w:tabs>
              <w:spacing w:after="60"/>
              <w:jc w:val="center"/>
              <w:rPr>
                <w:szCs w:val="22"/>
              </w:rPr>
            </w:pPr>
            <w:r>
              <w:rPr>
                <w:sz w:val="22"/>
                <w:szCs w:val="22"/>
              </w:rPr>
              <w:t>parcelní č.</w:t>
            </w:r>
          </w:p>
        </w:tc>
        <w:tc>
          <w:tcPr>
            <w:tcW w:w="3382" w:type="dxa"/>
            <w:vAlign w:val="center"/>
          </w:tcPr>
          <w:p w:rsidR="00F0711F" w:rsidRDefault="00F0711F">
            <w:pPr>
              <w:tabs>
                <w:tab w:val="left" w:pos="426"/>
              </w:tabs>
              <w:spacing w:after="60"/>
              <w:jc w:val="center"/>
              <w:rPr>
                <w:szCs w:val="22"/>
              </w:rPr>
            </w:pPr>
            <w:r>
              <w:rPr>
                <w:sz w:val="22"/>
                <w:szCs w:val="22"/>
              </w:rPr>
              <w:t>druh pozemku podle katastru nemovitostí</w:t>
            </w:r>
          </w:p>
        </w:tc>
        <w:tc>
          <w:tcPr>
            <w:tcW w:w="1154" w:type="dxa"/>
            <w:vAlign w:val="center"/>
          </w:tcPr>
          <w:p w:rsidR="00F0711F" w:rsidRDefault="00F0711F">
            <w:pPr>
              <w:tabs>
                <w:tab w:val="left" w:pos="426"/>
              </w:tabs>
              <w:spacing w:after="60"/>
              <w:jc w:val="center"/>
              <w:rPr>
                <w:szCs w:val="22"/>
              </w:rPr>
            </w:pPr>
            <w:r>
              <w:rPr>
                <w:sz w:val="22"/>
                <w:szCs w:val="22"/>
              </w:rPr>
              <w:t>výměra</w:t>
            </w:r>
          </w:p>
        </w:tc>
      </w:tr>
      <w:tr w:rsidR="00F0711F">
        <w:trPr>
          <w:cantSplit/>
          <w:trHeight w:val="400"/>
          <w:jc w:val="center"/>
        </w:trPr>
        <w:tc>
          <w:tcPr>
            <w:tcW w:w="3263" w:type="dxa"/>
            <w:vAlign w:val="bottom"/>
          </w:tcPr>
          <w:p w:rsidR="00F0711F" w:rsidRDefault="00F0711F">
            <w:pPr>
              <w:tabs>
                <w:tab w:val="left" w:pos="426"/>
              </w:tabs>
              <w:rPr>
                <w:szCs w:val="24"/>
              </w:rPr>
            </w:pPr>
          </w:p>
        </w:tc>
        <w:tc>
          <w:tcPr>
            <w:tcW w:w="1559" w:type="dxa"/>
            <w:vAlign w:val="bottom"/>
          </w:tcPr>
          <w:p w:rsidR="00F0711F" w:rsidRDefault="00F0711F">
            <w:pPr>
              <w:tabs>
                <w:tab w:val="left" w:pos="426"/>
              </w:tabs>
              <w:rPr>
                <w:szCs w:val="24"/>
              </w:rPr>
            </w:pPr>
          </w:p>
        </w:tc>
        <w:tc>
          <w:tcPr>
            <w:tcW w:w="3382" w:type="dxa"/>
            <w:vAlign w:val="bottom"/>
          </w:tcPr>
          <w:p w:rsidR="00F0711F" w:rsidRDefault="00F0711F">
            <w:pPr>
              <w:tabs>
                <w:tab w:val="left" w:pos="426"/>
              </w:tabs>
              <w:rPr>
                <w:szCs w:val="24"/>
              </w:rPr>
            </w:pPr>
          </w:p>
        </w:tc>
        <w:tc>
          <w:tcPr>
            <w:tcW w:w="1154" w:type="dxa"/>
            <w:vAlign w:val="bottom"/>
          </w:tcPr>
          <w:p w:rsidR="00F0711F" w:rsidRDefault="00F0711F">
            <w:pPr>
              <w:tabs>
                <w:tab w:val="left" w:pos="426"/>
              </w:tabs>
              <w:rPr>
                <w:szCs w:val="24"/>
              </w:rPr>
            </w:pPr>
          </w:p>
        </w:tc>
      </w:tr>
      <w:tr w:rsidR="00F0711F">
        <w:trPr>
          <w:cantSplit/>
          <w:trHeight w:val="400"/>
          <w:jc w:val="center"/>
        </w:trPr>
        <w:tc>
          <w:tcPr>
            <w:tcW w:w="3263" w:type="dxa"/>
            <w:vAlign w:val="bottom"/>
          </w:tcPr>
          <w:p w:rsidR="00F0711F" w:rsidRDefault="00F0711F">
            <w:pPr>
              <w:tabs>
                <w:tab w:val="left" w:pos="426"/>
              </w:tabs>
              <w:rPr>
                <w:szCs w:val="24"/>
              </w:rPr>
            </w:pPr>
          </w:p>
        </w:tc>
        <w:tc>
          <w:tcPr>
            <w:tcW w:w="1559" w:type="dxa"/>
            <w:vAlign w:val="bottom"/>
          </w:tcPr>
          <w:p w:rsidR="00F0711F" w:rsidRDefault="00F0711F">
            <w:pPr>
              <w:tabs>
                <w:tab w:val="left" w:pos="426"/>
              </w:tabs>
              <w:rPr>
                <w:szCs w:val="24"/>
              </w:rPr>
            </w:pPr>
          </w:p>
        </w:tc>
        <w:tc>
          <w:tcPr>
            <w:tcW w:w="3382" w:type="dxa"/>
            <w:vAlign w:val="bottom"/>
          </w:tcPr>
          <w:p w:rsidR="00F0711F" w:rsidRDefault="00F0711F">
            <w:pPr>
              <w:tabs>
                <w:tab w:val="left" w:pos="426"/>
              </w:tabs>
              <w:rPr>
                <w:szCs w:val="24"/>
              </w:rPr>
            </w:pPr>
          </w:p>
        </w:tc>
        <w:tc>
          <w:tcPr>
            <w:tcW w:w="1154" w:type="dxa"/>
            <w:vAlign w:val="bottom"/>
          </w:tcPr>
          <w:p w:rsidR="00F0711F" w:rsidRDefault="00F0711F">
            <w:pPr>
              <w:tabs>
                <w:tab w:val="left" w:pos="426"/>
              </w:tabs>
              <w:rPr>
                <w:szCs w:val="24"/>
              </w:rPr>
            </w:pPr>
          </w:p>
        </w:tc>
      </w:tr>
      <w:tr w:rsidR="00F0711F">
        <w:trPr>
          <w:cantSplit/>
          <w:trHeight w:val="400"/>
          <w:jc w:val="center"/>
        </w:trPr>
        <w:tc>
          <w:tcPr>
            <w:tcW w:w="3263" w:type="dxa"/>
            <w:vAlign w:val="bottom"/>
          </w:tcPr>
          <w:p w:rsidR="00F0711F" w:rsidRDefault="00F0711F">
            <w:pPr>
              <w:tabs>
                <w:tab w:val="left" w:pos="426"/>
              </w:tabs>
              <w:rPr>
                <w:szCs w:val="24"/>
              </w:rPr>
            </w:pPr>
          </w:p>
        </w:tc>
        <w:tc>
          <w:tcPr>
            <w:tcW w:w="1559" w:type="dxa"/>
            <w:vAlign w:val="bottom"/>
          </w:tcPr>
          <w:p w:rsidR="00F0711F" w:rsidRDefault="00F0711F">
            <w:pPr>
              <w:tabs>
                <w:tab w:val="left" w:pos="426"/>
              </w:tabs>
              <w:rPr>
                <w:szCs w:val="24"/>
              </w:rPr>
            </w:pPr>
          </w:p>
        </w:tc>
        <w:tc>
          <w:tcPr>
            <w:tcW w:w="3382" w:type="dxa"/>
            <w:vAlign w:val="bottom"/>
          </w:tcPr>
          <w:p w:rsidR="00F0711F" w:rsidRDefault="00F0711F">
            <w:pPr>
              <w:tabs>
                <w:tab w:val="left" w:pos="426"/>
              </w:tabs>
              <w:rPr>
                <w:szCs w:val="24"/>
              </w:rPr>
            </w:pPr>
          </w:p>
        </w:tc>
        <w:tc>
          <w:tcPr>
            <w:tcW w:w="1154" w:type="dxa"/>
            <w:vAlign w:val="bottom"/>
          </w:tcPr>
          <w:p w:rsidR="00F0711F" w:rsidRDefault="00F0711F">
            <w:pPr>
              <w:tabs>
                <w:tab w:val="left" w:pos="426"/>
              </w:tabs>
              <w:rPr>
                <w:szCs w:val="24"/>
              </w:rPr>
            </w:pPr>
          </w:p>
        </w:tc>
      </w:tr>
      <w:tr w:rsidR="00F0711F">
        <w:trPr>
          <w:cantSplit/>
          <w:trHeight w:val="400"/>
          <w:jc w:val="center"/>
        </w:trPr>
        <w:tc>
          <w:tcPr>
            <w:tcW w:w="3263" w:type="dxa"/>
            <w:vAlign w:val="bottom"/>
          </w:tcPr>
          <w:p w:rsidR="00F0711F" w:rsidRDefault="00F0711F">
            <w:pPr>
              <w:tabs>
                <w:tab w:val="left" w:pos="426"/>
              </w:tabs>
              <w:rPr>
                <w:szCs w:val="24"/>
              </w:rPr>
            </w:pPr>
          </w:p>
        </w:tc>
        <w:tc>
          <w:tcPr>
            <w:tcW w:w="1559" w:type="dxa"/>
            <w:vAlign w:val="bottom"/>
          </w:tcPr>
          <w:p w:rsidR="00F0711F" w:rsidRDefault="00F0711F">
            <w:pPr>
              <w:tabs>
                <w:tab w:val="left" w:pos="426"/>
              </w:tabs>
              <w:rPr>
                <w:szCs w:val="24"/>
              </w:rPr>
            </w:pPr>
          </w:p>
        </w:tc>
        <w:tc>
          <w:tcPr>
            <w:tcW w:w="3382" w:type="dxa"/>
            <w:vAlign w:val="bottom"/>
          </w:tcPr>
          <w:p w:rsidR="00F0711F" w:rsidRDefault="00F0711F">
            <w:pPr>
              <w:tabs>
                <w:tab w:val="left" w:pos="426"/>
              </w:tabs>
              <w:rPr>
                <w:szCs w:val="24"/>
              </w:rPr>
            </w:pPr>
          </w:p>
        </w:tc>
        <w:tc>
          <w:tcPr>
            <w:tcW w:w="1154" w:type="dxa"/>
            <w:vAlign w:val="bottom"/>
          </w:tcPr>
          <w:p w:rsidR="00F0711F" w:rsidRDefault="00F0711F">
            <w:pPr>
              <w:tabs>
                <w:tab w:val="left" w:pos="426"/>
              </w:tabs>
              <w:rPr>
                <w:szCs w:val="24"/>
              </w:rPr>
            </w:pPr>
          </w:p>
        </w:tc>
      </w:tr>
      <w:tr w:rsidR="00F0711F">
        <w:trPr>
          <w:cantSplit/>
          <w:trHeight w:val="400"/>
          <w:jc w:val="center"/>
        </w:trPr>
        <w:tc>
          <w:tcPr>
            <w:tcW w:w="3263" w:type="dxa"/>
            <w:vAlign w:val="bottom"/>
          </w:tcPr>
          <w:p w:rsidR="00F0711F" w:rsidRDefault="00F0711F">
            <w:pPr>
              <w:tabs>
                <w:tab w:val="left" w:pos="426"/>
              </w:tabs>
              <w:rPr>
                <w:szCs w:val="24"/>
              </w:rPr>
            </w:pPr>
          </w:p>
        </w:tc>
        <w:tc>
          <w:tcPr>
            <w:tcW w:w="1559" w:type="dxa"/>
            <w:vAlign w:val="bottom"/>
          </w:tcPr>
          <w:p w:rsidR="00F0711F" w:rsidRDefault="00F0711F">
            <w:pPr>
              <w:tabs>
                <w:tab w:val="left" w:pos="426"/>
              </w:tabs>
              <w:rPr>
                <w:szCs w:val="24"/>
              </w:rPr>
            </w:pPr>
          </w:p>
        </w:tc>
        <w:tc>
          <w:tcPr>
            <w:tcW w:w="3382" w:type="dxa"/>
            <w:vAlign w:val="bottom"/>
          </w:tcPr>
          <w:p w:rsidR="00F0711F" w:rsidRDefault="00F0711F">
            <w:pPr>
              <w:tabs>
                <w:tab w:val="left" w:pos="426"/>
              </w:tabs>
              <w:rPr>
                <w:szCs w:val="24"/>
              </w:rPr>
            </w:pPr>
          </w:p>
        </w:tc>
        <w:tc>
          <w:tcPr>
            <w:tcW w:w="1154" w:type="dxa"/>
            <w:vAlign w:val="bottom"/>
          </w:tcPr>
          <w:p w:rsidR="00F0711F" w:rsidRDefault="00F0711F">
            <w:pPr>
              <w:tabs>
                <w:tab w:val="left" w:pos="426"/>
              </w:tabs>
              <w:rPr>
                <w:szCs w:val="24"/>
              </w:rPr>
            </w:pPr>
          </w:p>
        </w:tc>
      </w:tr>
      <w:tr w:rsidR="00F0711F">
        <w:trPr>
          <w:cantSplit/>
          <w:trHeight w:val="400"/>
          <w:jc w:val="center"/>
        </w:trPr>
        <w:tc>
          <w:tcPr>
            <w:tcW w:w="3263" w:type="dxa"/>
            <w:vAlign w:val="bottom"/>
          </w:tcPr>
          <w:p w:rsidR="00F0711F" w:rsidRDefault="00F0711F">
            <w:pPr>
              <w:tabs>
                <w:tab w:val="left" w:pos="426"/>
              </w:tabs>
              <w:rPr>
                <w:szCs w:val="24"/>
              </w:rPr>
            </w:pPr>
          </w:p>
        </w:tc>
        <w:tc>
          <w:tcPr>
            <w:tcW w:w="1559" w:type="dxa"/>
            <w:vAlign w:val="bottom"/>
          </w:tcPr>
          <w:p w:rsidR="00F0711F" w:rsidRDefault="00F0711F">
            <w:pPr>
              <w:tabs>
                <w:tab w:val="left" w:pos="426"/>
              </w:tabs>
              <w:rPr>
                <w:szCs w:val="24"/>
              </w:rPr>
            </w:pPr>
          </w:p>
        </w:tc>
        <w:tc>
          <w:tcPr>
            <w:tcW w:w="3382" w:type="dxa"/>
            <w:vAlign w:val="bottom"/>
          </w:tcPr>
          <w:p w:rsidR="00F0711F" w:rsidRDefault="00F0711F">
            <w:pPr>
              <w:tabs>
                <w:tab w:val="left" w:pos="426"/>
              </w:tabs>
              <w:rPr>
                <w:szCs w:val="24"/>
              </w:rPr>
            </w:pPr>
          </w:p>
        </w:tc>
        <w:tc>
          <w:tcPr>
            <w:tcW w:w="1154" w:type="dxa"/>
            <w:vAlign w:val="bottom"/>
          </w:tcPr>
          <w:p w:rsidR="00F0711F" w:rsidRDefault="00F0711F">
            <w:pPr>
              <w:tabs>
                <w:tab w:val="left" w:pos="426"/>
              </w:tabs>
              <w:rPr>
                <w:szCs w:val="24"/>
              </w:rPr>
            </w:pPr>
          </w:p>
        </w:tc>
      </w:tr>
      <w:tr w:rsidR="00F0711F">
        <w:trPr>
          <w:cantSplit/>
          <w:trHeight w:val="400"/>
          <w:jc w:val="center"/>
        </w:trPr>
        <w:tc>
          <w:tcPr>
            <w:tcW w:w="3263" w:type="dxa"/>
            <w:vAlign w:val="bottom"/>
          </w:tcPr>
          <w:p w:rsidR="00F0711F" w:rsidRDefault="00F0711F">
            <w:pPr>
              <w:tabs>
                <w:tab w:val="left" w:pos="426"/>
              </w:tabs>
              <w:rPr>
                <w:szCs w:val="24"/>
              </w:rPr>
            </w:pPr>
          </w:p>
        </w:tc>
        <w:tc>
          <w:tcPr>
            <w:tcW w:w="1559" w:type="dxa"/>
            <w:vAlign w:val="bottom"/>
          </w:tcPr>
          <w:p w:rsidR="00F0711F" w:rsidRDefault="00F0711F">
            <w:pPr>
              <w:tabs>
                <w:tab w:val="left" w:pos="426"/>
              </w:tabs>
              <w:rPr>
                <w:szCs w:val="24"/>
              </w:rPr>
            </w:pPr>
          </w:p>
        </w:tc>
        <w:tc>
          <w:tcPr>
            <w:tcW w:w="3382" w:type="dxa"/>
            <w:vAlign w:val="bottom"/>
          </w:tcPr>
          <w:p w:rsidR="00F0711F" w:rsidRDefault="00F0711F">
            <w:pPr>
              <w:tabs>
                <w:tab w:val="left" w:pos="426"/>
              </w:tabs>
              <w:rPr>
                <w:szCs w:val="24"/>
              </w:rPr>
            </w:pPr>
          </w:p>
        </w:tc>
        <w:tc>
          <w:tcPr>
            <w:tcW w:w="1154" w:type="dxa"/>
            <w:vAlign w:val="bottom"/>
          </w:tcPr>
          <w:p w:rsidR="00F0711F" w:rsidRDefault="00F0711F">
            <w:pPr>
              <w:tabs>
                <w:tab w:val="left" w:pos="426"/>
              </w:tabs>
              <w:rPr>
                <w:szCs w:val="24"/>
              </w:rPr>
            </w:pPr>
          </w:p>
        </w:tc>
      </w:tr>
    </w:tbl>
    <w:p w:rsidR="00F0711F" w:rsidRDefault="00F0711F" w:rsidP="006C57AA">
      <w:pPr>
        <w:tabs>
          <w:tab w:val="left" w:pos="426"/>
          <w:tab w:val="left" w:pos="4536"/>
          <w:tab w:val="left" w:pos="4706"/>
        </w:tabs>
        <w:spacing w:before="120"/>
        <w:rPr>
          <w:szCs w:val="24"/>
        </w:rPr>
      </w:pPr>
      <w:r>
        <w:rPr>
          <w:szCs w:val="24"/>
        </w:rPr>
        <w:t xml:space="preserve">Umisťuje-li se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F0711F" w:rsidRDefault="00F0711F" w:rsidP="006C57AA">
      <w:pPr>
        <w:tabs>
          <w:tab w:val="left" w:pos="426"/>
          <w:tab w:val="left" w:pos="4536"/>
          <w:tab w:val="left" w:pos="4706"/>
        </w:tabs>
        <w:spacing w:before="120"/>
        <w:rPr>
          <w:szCs w:val="24"/>
        </w:rPr>
      </w:pPr>
    </w:p>
    <w:p w:rsidR="00F0711F" w:rsidRDefault="00F0711F" w:rsidP="006C57AA">
      <w:pPr>
        <w:tabs>
          <w:tab w:val="num" w:pos="426"/>
        </w:tabs>
        <w:spacing w:before="120" w:after="120"/>
        <w:ind w:left="425" w:hanging="425"/>
        <w:rPr>
          <w:b/>
        </w:rPr>
      </w:pPr>
      <w:r>
        <w:rPr>
          <w:b/>
        </w:rPr>
        <w:t>III. Identifikační údaje žadatele</w:t>
      </w:r>
    </w:p>
    <w:p w:rsidR="00F0711F" w:rsidRDefault="00F0711F"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F0711F" w:rsidRDefault="00F0711F" w:rsidP="006C57AA">
      <w:pPr>
        <w:tabs>
          <w:tab w:val="left" w:pos="4111"/>
        </w:tabs>
        <w:spacing w:before="120"/>
        <w:rPr>
          <w:szCs w:val="24"/>
        </w:rPr>
      </w:pPr>
      <w:r>
        <w:rPr>
          <w:szCs w:val="24"/>
        </w:rPr>
        <w:t>..........................................................................................................................................................................</w:t>
      </w:r>
    </w:p>
    <w:p w:rsidR="00F0711F" w:rsidRDefault="00F0711F" w:rsidP="006C57AA">
      <w:pPr>
        <w:tabs>
          <w:tab w:val="left" w:pos="4111"/>
        </w:tabs>
        <w:spacing w:before="120"/>
        <w:rPr>
          <w:szCs w:val="24"/>
        </w:rPr>
      </w:pPr>
      <w:r>
        <w:rPr>
          <w:szCs w:val="24"/>
        </w:rPr>
        <w:t>..........................................................................................................................................................................</w:t>
      </w:r>
    </w:p>
    <w:p w:rsidR="00F0711F" w:rsidRDefault="00F0711F" w:rsidP="006C57AA">
      <w:pPr>
        <w:tabs>
          <w:tab w:val="left" w:pos="4111"/>
        </w:tabs>
        <w:spacing w:before="120"/>
        <w:rPr>
          <w:szCs w:val="24"/>
        </w:rPr>
      </w:pPr>
      <w:r>
        <w:rPr>
          <w:szCs w:val="24"/>
        </w:rPr>
        <w:t>..........................................................................................................................................................................</w:t>
      </w:r>
    </w:p>
    <w:p w:rsidR="00F0711F" w:rsidRDefault="00F0711F" w:rsidP="006C57AA">
      <w:pPr>
        <w:tabs>
          <w:tab w:val="left" w:pos="4111"/>
        </w:tabs>
        <w:spacing w:before="120"/>
        <w:rPr>
          <w:szCs w:val="24"/>
        </w:rPr>
      </w:pPr>
      <w:r>
        <w:rPr>
          <w:szCs w:val="24"/>
        </w:rPr>
        <w:t>..........................................................................................................................................................................</w:t>
      </w:r>
    </w:p>
    <w:p w:rsidR="00F0711F" w:rsidRDefault="00F0711F" w:rsidP="006C57AA">
      <w:pPr>
        <w:tabs>
          <w:tab w:val="left" w:pos="4111"/>
        </w:tabs>
        <w:spacing w:before="120"/>
        <w:rPr>
          <w:szCs w:val="24"/>
        </w:rPr>
      </w:pPr>
      <w:r>
        <w:rPr>
          <w:szCs w:val="24"/>
        </w:rPr>
        <w:t>Telefon / mobilní telefon: ...............................................................................................................................</w:t>
      </w:r>
    </w:p>
    <w:p w:rsidR="00F0711F" w:rsidRDefault="00F0711F" w:rsidP="006C57AA">
      <w:pPr>
        <w:tabs>
          <w:tab w:val="left" w:pos="4111"/>
        </w:tabs>
        <w:spacing w:before="120"/>
        <w:rPr>
          <w:szCs w:val="24"/>
        </w:rPr>
      </w:pPr>
      <w:r>
        <w:rPr>
          <w:szCs w:val="24"/>
        </w:rPr>
        <w:t>Fax / e-mail: …………………………………………………………………………………………………</w:t>
      </w:r>
    </w:p>
    <w:p w:rsidR="00F0711F" w:rsidRDefault="00F0711F" w:rsidP="006C57AA">
      <w:pPr>
        <w:tabs>
          <w:tab w:val="left" w:pos="4111"/>
        </w:tabs>
        <w:spacing w:before="120"/>
        <w:rPr>
          <w:szCs w:val="24"/>
        </w:rPr>
      </w:pPr>
      <w:r>
        <w:rPr>
          <w:szCs w:val="24"/>
        </w:rPr>
        <w:t>Datová schránka: …………….........................................................................................................................</w:t>
      </w:r>
    </w:p>
    <w:p w:rsidR="00F0711F" w:rsidRDefault="00F0711F" w:rsidP="006C57AA">
      <w:pPr>
        <w:tabs>
          <w:tab w:val="left" w:pos="426"/>
          <w:tab w:val="left" w:pos="4536"/>
          <w:tab w:val="left" w:pos="4706"/>
        </w:tabs>
        <w:spacing w:before="120"/>
        <w:rPr>
          <w:szCs w:val="24"/>
        </w:rPr>
      </w:pPr>
    </w:p>
    <w:p w:rsidR="00F0711F" w:rsidRDefault="00F0711F"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F0711F" w:rsidRDefault="00F0711F"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F0711F" w:rsidRDefault="00F0711F" w:rsidP="006C57AA">
      <w:pPr>
        <w:tabs>
          <w:tab w:val="left" w:pos="426"/>
          <w:tab w:val="left" w:pos="4536"/>
          <w:tab w:val="left" w:pos="4706"/>
        </w:tabs>
        <w:spacing w:before="120"/>
        <w:rPr>
          <w:szCs w:val="24"/>
        </w:rPr>
      </w:pPr>
    </w:p>
    <w:p w:rsidR="00F0711F" w:rsidRDefault="00F0711F" w:rsidP="006C57AA">
      <w:pPr>
        <w:tabs>
          <w:tab w:val="num" w:pos="426"/>
        </w:tabs>
        <w:spacing w:before="120" w:after="120"/>
        <w:ind w:left="425" w:hanging="425"/>
        <w:rPr>
          <w:b/>
        </w:rPr>
      </w:pPr>
      <w:r>
        <w:rPr>
          <w:b/>
        </w:rPr>
        <w:t xml:space="preserve">IV. Žadatel jedná </w:t>
      </w:r>
    </w:p>
    <w:p w:rsidR="00F0711F" w:rsidRDefault="00F0711F"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F0711F" w:rsidRDefault="00F0711F"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F0711F" w:rsidRDefault="00F0711F" w:rsidP="006C57AA">
      <w:pPr>
        <w:tabs>
          <w:tab w:val="left" w:pos="4111"/>
        </w:tabs>
        <w:spacing w:before="120"/>
        <w:rPr>
          <w:szCs w:val="24"/>
        </w:rPr>
      </w:pPr>
      <w:r>
        <w:rPr>
          <w:szCs w:val="24"/>
        </w:rPr>
        <w:t>..........................................................................................................................................................................</w:t>
      </w:r>
    </w:p>
    <w:p w:rsidR="00F0711F" w:rsidRDefault="00F0711F" w:rsidP="006C57AA">
      <w:pPr>
        <w:tabs>
          <w:tab w:val="left" w:pos="4111"/>
        </w:tabs>
        <w:spacing w:before="120"/>
        <w:rPr>
          <w:szCs w:val="24"/>
        </w:rPr>
      </w:pPr>
      <w:r>
        <w:rPr>
          <w:szCs w:val="24"/>
        </w:rPr>
        <w:t>..........................................................................................................................................................................</w:t>
      </w:r>
    </w:p>
    <w:p w:rsidR="00F0711F" w:rsidRDefault="00F0711F" w:rsidP="006C57AA">
      <w:pPr>
        <w:tabs>
          <w:tab w:val="left" w:pos="4111"/>
        </w:tabs>
        <w:spacing w:before="120"/>
        <w:rPr>
          <w:szCs w:val="24"/>
        </w:rPr>
      </w:pPr>
      <w:r>
        <w:rPr>
          <w:szCs w:val="24"/>
        </w:rPr>
        <w:t>..........................................................................................................................................................................</w:t>
      </w:r>
    </w:p>
    <w:p w:rsidR="00F0711F" w:rsidRDefault="00F0711F" w:rsidP="006C57AA">
      <w:pPr>
        <w:tabs>
          <w:tab w:val="left" w:pos="4111"/>
        </w:tabs>
        <w:spacing w:before="120"/>
        <w:rPr>
          <w:szCs w:val="24"/>
        </w:rPr>
      </w:pPr>
      <w:r>
        <w:rPr>
          <w:szCs w:val="24"/>
        </w:rPr>
        <w:t>..........................................................................................................................................................................</w:t>
      </w:r>
    </w:p>
    <w:p w:rsidR="00F0711F" w:rsidRDefault="00F0711F" w:rsidP="006C57AA">
      <w:pPr>
        <w:tabs>
          <w:tab w:val="left" w:pos="4111"/>
        </w:tabs>
        <w:spacing w:before="120"/>
        <w:rPr>
          <w:szCs w:val="24"/>
        </w:rPr>
      </w:pPr>
      <w:r>
        <w:rPr>
          <w:szCs w:val="24"/>
        </w:rPr>
        <w:t>Telefon / mobilní telefon: ...............................................................................................................................</w:t>
      </w:r>
    </w:p>
    <w:p w:rsidR="00F0711F" w:rsidRDefault="00F0711F" w:rsidP="006C57AA">
      <w:pPr>
        <w:tabs>
          <w:tab w:val="left" w:pos="4111"/>
        </w:tabs>
        <w:spacing w:before="120"/>
        <w:rPr>
          <w:szCs w:val="24"/>
        </w:rPr>
      </w:pPr>
      <w:r>
        <w:rPr>
          <w:szCs w:val="24"/>
        </w:rPr>
        <w:t>Fax / e-mail: …………………………………………………………………………………………………</w:t>
      </w:r>
    </w:p>
    <w:p w:rsidR="00F0711F" w:rsidRDefault="00F0711F" w:rsidP="006C57AA">
      <w:pPr>
        <w:tabs>
          <w:tab w:val="left" w:pos="4111"/>
        </w:tabs>
        <w:spacing w:before="120"/>
        <w:rPr>
          <w:szCs w:val="24"/>
        </w:rPr>
      </w:pPr>
      <w:r>
        <w:rPr>
          <w:szCs w:val="24"/>
        </w:rPr>
        <w:t>Datová schránka: ………….............................................................................................................................</w:t>
      </w:r>
    </w:p>
    <w:p w:rsidR="00F0711F" w:rsidRDefault="00F0711F" w:rsidP="006C57AA">
      <w:pPr>
        <w:pStyle w:val="Styl1"/>
      </w:pPr>
    </w:p>
    <w:p w:rsidR="00F0711F" w:rsidRDefault="00F0711F" w:rsidP="006C57AA">
      <w:pPr>
        <w:pStyle w:val="Styl1"/>
      </w:pPr>
      <w:r>
        <w:t>V. Posouzení vlivu změny umístěné stavby na životní prostředí podle zvláštního právního předpisu</w:t>
      </w:r>
    </w:p>
    <w:p w:rsidR="00F0711F" w:rsidRDefault="00F0711F"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umístěná stavba vč. její změny </w:t>
      </w:r>
      <w:r>
        <w:rPr>
          <w:szCs w:val="24"/>
          <w:u w:val="single"/>
        </w:rPr>
        <w:t>nevyžaduje</w:t>
      </w:r>
      <w:r>
        <w:rPr>
          <w:szCs w:val="24"/>
        </w:rPr>
        <w:t xml:space="preserve"> posouzení jejích vlivů na životní prostředí: </w:t>
      </w:r>
    </w:p>
    <w:p w:rsidR="00F0711F" w:rsidRDefault="00F0711F"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F0711F" w:rsidRDefault="00F0711F"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F0711F" w:rsidRDefault="00F0711F"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umístěná stavba vč. její změny, která je podlimitním záměrem, nepodléhá zjišťovacímu řízení</w:t>
      </w:r>
    </w:p>
    <w:p w:rsidR="00F0711F" w:rsidRDefault="00F0711F"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umístěná stavba vč. její změny nemůže mít významný vliv na životní prostředí</w:t>
      </w:r>
    </w:p>
    <w:p w:rsidR="00F0711F" w:rsidRDefault="00F0711F"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umístěná stavba vč. její změny </w:t>
      </w:r>
      <w:r>
        <w:rPr>
          <w:szCs w:val="24"/>
          <w:u w:val="single"/>
        </w:rPr>
        <w:t>vyžaduje</w:t>
      </w:r>
      <w:r>
        <w:rPr>
          <w:szCs w:val="24"/>
        </w:rPr>
        <w:t xml:space="preserve"> posouzení jejích vlivů na životní prostředí:</w:t>
      </w:r>
    </w:p>
    <w:p w:rsidR="00F0711F" w:rsidRDefault="00F0711F" w:rsidP="004E7848">
      <w:pPr>
        <w:tabs>
          <w:tab w:val="left" w:pos="426"/>
          <w:tab w:val="left" w:pos="851"/>
        </w:tabs>
        <w:spacing w:before="60"/>
        <w:ind w:left="851" w:hanging="851"/>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umístěná stavba vč. její změny byla posouzena před podáním žádosti o vydání rozhodnutí </w:t>
      </w:r>
    </w:p>
    <w:p w:rsidR="00F0711F" w:rsidRDefault="00F0711F" w:rsidP="004E7848">
      <w:pPr>
        <w:tabs>
          <w:tab w:val="left" w:pos="426"/>
          <w:tab w:val="left" w:pos="851"/>
        </w:tabs>
        <w:spacing w:before="60"/>
        <w:ind w:left="851" w:hanging="851"/>
        <w:jc w:val="left"/>
        <w:rPr>
          <w:szCs w:val="24"/>
        </w:rPr>
      </w:pPr>
      <w:r>
        <w:rPr>
          <w:szCs w:val="24"/>
        </w:rPr>
        <w:tab/>
        <w:t>žadatel doloží stanovisko příslušného úřadu k posouzení vlivů provedení záměru na životní prostředí</w:t>
      </w:r>
    </w:p>
    <w:p w:rsidR="00F0711F" w:rsidRDefault="00F0711F" w:rsidP="004E7848">
      <w:pPr>
        <w:tabs>
          <w:tab w:val="left" w:pos="426"/>
          <w:tab w:val="left" w:pos="851"/>
        </w:tabs>
        <w:spacing w:before="60"/>
        <w:ind w:left="708" w:hanging="708"/>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umístěná stavba vč. její změny bude posouzena souběžně s územním řízením – žadatel předloží současně dokumentaci vlivu záměru na životní prostředí</w:t>
      </w:r>
    </w:p>
    <w:p w:rsidR="00F0711F" w:rsidRDefault="00F0711F" w:rsidP="006C57AA">
      <w:pPr>
        <w:tabs>
          <w:tab w:val="num" w:pos="426"/>
        </w:tabs>
        <w:spacing w:before="360" w:after="240"/>
        <w:rPr>
          <w:bCs/>
          <w:szCs w:val="24"/>
        </w:rPr>
      </w:pPr>
    </w:p>
    <w:p w:rsidR="00F0711F" w:rsidRDefault="00F0711F" w:rsidP="006C57AA">
      <w:pPr>
        <w:tabs>
          <w:tab w:val="left" w:pos="426"/>
          <w:tab w:val="left" w:pos="2127"/>
          <w:tab w:val="left" w:pos="3261"/>
        </w:tabs>
        <w:spacing w:line="360" w:lineRule="auto"/>
        <w:rPr>
          <w:szCs w:val="24"/>
        </w:rPr>
      </w:pPr>
    </w:p>
    <w:p w:rsidR="00F0711F" w:rsidRDefault="00F0711F" w:rsidP="006C57AA">
      <w:pPr>
        <w:tabs>
          <w:tab w:val="left" w:pos="426"/>
          <w:tab w:val="left" w:pos="2127"/>
          <w:tab w:val="left" w:pos="3261"/>
        </w:tabs>
        <w:spacing w:line="360" w:lineRule="auto"/>
        <w:rPr>
          <w:szCs w:val="24"/>
        </w:rPr>
      </w:pPr>
    </w:p>
    <w:p w:rsidR="00F0711F" w:rsidRDefault="00F0711F" w:rsidP="006C57AA">
      <w:pPr>
        <w:tabs>
          <w:tab w:val="left" w:pos="4395"/>
        </w:tabs>
        <w:rPr>
          <w:szCs w:val="24"/>
        </w:rPr>
      </w:pPr>
      <w:r>
        <w:rPr>
          <w:szCs w:val="24"/>
        </w:rPr>
        <w:t>V …………...……………………dne……..…....…….</w:t>
      </w:r>
    </w:p>
    <w:p w:rsidR="00F0711F" w:rsidRDefault="00F0711F" w:rsidP="006C57AA">
      <w:pPr>
        <w:tabs>
          <w:tab w:val="left" w:pos="426"/>
          <w:tab w:val="left" w:pos="2127"/>
          <w:tab w:val="left" w:pos="3261"/>
        </w:tabs>
        <w:spacing w:line="360" w:lineRule="auto"/>
        <w:rPr>
          <w:szCs w:val="24"/>
        </w:rPr>
      </w:pPr>
    </w:p>
    <w:p w:rsidR="00F0711F" w:rsidRDefault="00F0711F" w:rsidP="006C57AA">
      <w:pPr>
        <w:tabs>
          <w:tab w:val="left" w:pos="426"/>
          <w:tab w:val="left" w:pos="2127"/>
          <w:tab w:val="left" w:pos="3261"/>
        </w:tabs>
        <w:spacing w:line="360" w:lineRule="auto"/>
        <w:rPr>
          <w:szCs w:val="24"/>
        </w:rPr>
      </w:pPr>
    </w:p>
    <w:p w:rsidR="00F0711F" w:rsidRDefault="00F0711F" w:rsidP="006C57AA">
      <w:pPr>
        <w:tabs>
          <w:tab w:val="left" w:pos="426"/>
          <w:tab w:val="left" w:pos="2127"/>
          <w:tab w:val="left" w:pos="3261"/>
        </w:tabs>
        <w:spacing w:line="360" w:lineRule="auto"/>
        <w:rPr>
          <w:szCs w:val="24"/>
        </w:rPr>
      </w:pPr>
    </w:p>
    <w:p w:rsidR="00F0711F" w:rsidRDefault="00F0711F" w:rsidP="006C57AA">
      <w:pPr>
        <w:tabs>
          <w:tab w:val="left" w:pos="426"/>
          <w:tab w:val="left" w:pos="2127"/>
          <w:tab w:val="left" w:pos="3261"/>
        </w:tabs>
        <w:spacing w:line="360" w:lineRule="auto"/>
        <w:rPr>
          <w:szCs w:val="24"/>
        </w:rPr>
      </w:pPr>
    </w:p>
    <w:p w:rsidR="00F0711F" w:rsidRDefault="00F0711F" w:rsidP="006C57AA">
      <w:pPr>
        <w:tabs>
          <w:tab w:val="left" w:pos="8789"/>
          <w:tab w:val="left" w:pos="9072"/>
        </w:tabs>
        <w:ind w:left="4820"/>
        <w:rPr>
          <w:szCs w:val="24"/>
        </w:rPr>
      </w:pPr>
      <w:r>
        <w:rPr>
          <w:szCs w:val="24"/>
        </w:rPr>
        <w:t>………………………………………………</w:t>
      </w:r>
    </w:p>
    <w:p w:rsidR="00F0711F" w:rsidRDefault="00F0711F" w:rsidP="006C57AA">
      <w:pPr>
        <w:ind w:left="6521"/>
        <w:rPr>
          <w:szCs w:val="24"/>
        </w:rPr>
      </w:pPr>
      <w:r>
        <w:rPr>
          <w:szCs w:val="24"/>
        </w:rPr>
        <w:t>podpis</w:t>
      </w:r>
    </w:p>
    <w:p w:rsidR="00F0711F" w:rsidRDefault="00F0711F" w:rsidP="006C57AA">
      <w:pPr>
        <w:jc w:val="center"/>
        <w:rPr>
          <w:b/>
          <w:sz w:val="28"/>
          <w:szCs w:val="28"/>
        </w:rPr>
      </w:pPr>
      <w:r>
        <w:rPr>
          <w:b/>
          <w:sz w:val="28"/>
          <w:szCs w:val="28"/>
        </w:rPr>
        <w:br w:type="page"/>
        <w:t>ČÁST B</w:t>
      </w:r>
    </w:p>
    <w:p w:rsidR="00F0711F" w:rsidRPr="00AB7F31" w:rsidRDefault="00F0711F" w:rsidP="006C57AA">
      <w:pPr>
        <w:rPr>
          <w:sz w:val="16"/>
          <w:szCs w:val="16"/>
        </w:rPr>
      </w:pPr>
    </w:p>
    <w:p w:rsidR="00F0711F" w:rsidRDefault="00F0711F" w:rsidP="006C57AA">
      <w:pPr>
        <w:rPr>
          <w:b/>
          <w:szCs w:val="24"/>
        </w:rPr>
      </w:pPr>
      <w:r>
        <w:rPr>
          <w:b/>
          <w:szCs w:val="24"/>
        </w:rPr>
        <w:t>Přílohy k žádosti o vydání povolení změny územního rozhodnutí:</w:t>
      </w:r>
    </w:p>
    <w:p w:rsidR="00F0711F" w:rsidRDefault="00F0711F"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F0711F">
        <w:tc>
          <w:tcPr>
            <w:tcW w:w="534" w:type="dxa"/>
            <w:tcBorders>
              <w:top w:val="nil"/>
              <w:left w:val="nil"/>
              <w:bottom w:val="nil"/>
              <w:right w:val="nil"/>
            </w:tcBorders>
          </w:tcPr>
          <w:p w:rsidR="00F0711F" w:rsidRDefault="00F0711F">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0711F" w:rsidRDefault="00F0711F"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F0711F">
        <w:tc>
          <w:tcPr>
            <w:tcW w:w="534" w:type="dxa"/>
            <w:tcBorders>
              <w:top w:val="nil"/>
              <w:left w:val="nil"/>
              <w:bottom w:val="nil"/>
              <w:right w:val="nil"/>
            </w:tcBorders>
          </w:tcPr>
          <w:p w:rsidR="00F0711F" w:rsidRDefault="00F0711F">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0711F" w:rsidRDefault="00F0711F" w:rsidP="006C57AA">
            <w:pPr>
              <w:numPr>
                <w:ilvl w:val="0"/>
                <w:numId w:val="7"/>
              </w:numPr>
              <w:spacing w:before="60"/>
              <w:rPr>
                <w:szCs w:val="24"/>
              </w:rPr>
            </w:pPr>
            <w:r>
              <w:rPr>
                <w:szCs w:val="24"/>
              </w:rPr>
              <w:t>Souhlas vlastníka pozemku / stavby (v případě, že je odlišný od žadatele), na němž má být nově stavba umístěna, obsahující identifikaci pozemku / stavby a záměru žadatele.</w:t>
            </w:r>
          </w:p>
        </w:tc>
      </w:tr>
      <w:tr w:rsidR="00F0711F">
        <w:tc>
          <w:tcPr>
            <w:tcW w:w="534" w:type="dxa"/>
            <w:tcBorders>
              <w:top w:val="nil"/>
              <w:left w:val="nil"/>
              <w:bottom w:val="nil"/>
              <w:right w:val="nil"/>
            </w:tcBorders>
          </w:tcPr>
          <w:p w:rsidR="00F0711F" w:rsidRDefault="00F0711F">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0711F" w:rsidRDefault="00F0711F"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F0711F">
        <w:tc>
          <w:tcPr>
            <w:tcW w:w="534" w:type="dxa"/>
            <w:tcBorders>
              <w:top w:val="nil"/>
              <w:left w:val="nil"/>
              <w:bottom w:val="nil"/>
              <w:right w:val="nil"/>
            </w:tcBorders>
          </w:tcPr>
          <w:p w:rsidR="00F0711F" w:rsidRDefault="00F0711F">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F0711F" w:rsidRDefault="00F0711F" w:rsidP="006C57AA">
            <w:pPr>
              <w:numPr>
                <w:ilvl w:val="0"/>
                <w:numId w:val="7"/>
              </w:numPr>
              <w:spacing w:before="60"/>
              <w:rPr>
                <w:szCs w:val="24"/>
              </w:rPr>
            </w:pPr>
            <w:r>
              <w:rPr>
                <w:szCs w:val="24"/>
              </w:rPr>
              <w:t>Seznam a adresy oprávněných osob z věcných práv k pozemkům nebo stavbám, na kterých se změna umístěné stavby umisťuje.</w:t>
            </w:r>
          </w:p>
        </w:tc>
      </w:tr>
      <w:tr w:rsidR="00F0711F">
        <w:tc>
          <w:tcPr>
            <w:tcW w:w="534" w:type="dxa"/>
            <w:tcBorders>
              <w:top w:val="nil"/>
              <w:left w:val="nil"/>
              <w:bottom w:val="nil"/>
              <w:right w:val="nil"/>
            </w:tcBorders>
          </w:tcPr>
          <w:p w:rsidR="00F0711F" w:rsidRDefault="00F0711F">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F0711F" w:rsidRDefault="00F0711F"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F0711F">
        <w:tc>
          <w:tcPr>
            <w:tcW w:w="534" w:type="dxa"/>
            <w:tcBorders>
              <w:top w:val="nil"/>
              <w:left w:val="nil"/>
              <w:bottom w:val="nil"/>
              <w:right w:val="nil"/>
            </w:tcBorders>
          </w:tcPr>
          <w:p w:rsidR="00F0711F" w:rsidRDefault="00F0711F">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0711F" w:rsidRDefault="00F0711F" w:rsidP="006C57AA">
            <w:pPr>
              <w:numPr>
                <w:ilvl w:val="0"/>
                <w:numId w:val="7"/>
              </w:numPr>
              <w:spacing w:before="60"/>
              <w:rPr>
                <w:szCs w:val="24"/>
              </w:rPr>
            </w:pPr>
            <w:r>
              <w:rPr>
                <w:szCs w:val="24"/>
              </w:rPr>
              <w:t>Celková situace v měřítku katastrální mapy včetně parcelních čísel, se zakreslením stavebního pozemku, požadovaného umístění změny umístěné stavby, s vyznačením vazeb a účinků na okolí, zejména vzdáleností od hranic pozemku a sousedních staveb.</w:t>
            </w:r>
          </w:p>
        </w:tc>
      </w:tr>
      <w:tr w:rsidR="00F0711F">
        <w:tc>
          <w:tcPr>
            <w:tcW w:w="534" w:type="dxa"/>
            <w:tcBorders>
              <w:top w:val="nil"/>
              <w:left w:val="nil"/>
              <w:bottom w:val="nil"/>
              <w:right w:val="nil"/>
            </w:tcBorders>
          </w:tcPr>
          <w:p w:rsidR="00F0711F" w:rsidRDefault="00F0711F">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0711F" w:rsidRDefault="00F0711F"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F0711F">
        <w:tc>
          <w:tcPr>
            <w:tcW w:w="534" w:type="dxa"/>
            <w:tcBorders>
              <w:top w:val="nil"/>
              <w:left w:val="nil"/>
              <w:bottom w:val="nil"/>
              <w:right w:val="nil"/>
            </w:tcBorders>
          </w:tcPr>
          <w:p w:rsidR="00F0711F" w:rsidRDefault="00F0711F">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0711F" w:rsidRDefault="00F0711F" w:rsidP="006C57AA">
            <w:pPr>
              <w:numPr>
                <w:ilvl w:val="0"/>
                <w:numId w:val="7"/>
              </w:numPr>
              <w:spacing w:before="60"/>
              <w:rPr>
                <w:szCs w:val="24"/>
              </w:rPr>
            </w:pPr>
            <w:r>
              <w:rPr>
                <w:szCs w:val="24"/>
              </w:rPr>
              <w:t>Dokumentace podle přílohy č. 1 vyhlášky č. 499/2006 Sb., jejíž součástí jsou:</w:t>
            </w:r>
          </w:p>
          <w:p w:rsidR="00F0711F" w:rsidRDefault="00F0711F"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povolením změny umístěné stavby dotčeny, s uvedením příslušného orgánu, č.j. a data vydání,</w:t>
            </w:r>
          </w:p>
          <w:p w:rsidR="00F0711F" w:rsidRDefault="00F0711F"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F0711F">
        <w:tc>
          <w:tcPr>
            <w:tcW w:w="534" w:type="dxa"/>
            <w:tcBorders>
              <w:top w:val="nil"/>
              <w:left w:val="nil"/>
              <w:bottom w:val="nil"/>
              <w:right w:val="nil"/>
            </w:tcBorders>
          </w:tcPr>
          <w:p w:rsidR="00F0711F" w:rsidRDefault="00F0711F">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F0711F" w:rsidRDefault="00F0711F"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F0711F">
        <w:tc>
          <w:tcPr>
            <w:tcW w:w="534" w:type="dxa"/>
            <w:tcBorders>
              <w:top w:val="nil"/>
              <w:left w:val="nil"/>
              <w:bottom w:val="nil"/>
              <w:right w:val="nil"/>
            </w:tcBorders>
          </w:tcPr>
          <w:p w:rsidR="00F0711F" w:rsidRDefault="00F0711F">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F0711F" w:rsidRDefault="00F0711F"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F0711F">
        <w:tc>
          <w:tcPr>
            <w:tcW w:w="534" w:type="dxa"/>
            <w:tcBorders>
              <w:top w:val="nil"/>
              <w:left w:val="nil"/>
              <w:bottom w:val="nil"/>
              <w:right w:val="nil"/>
            </w:tcBorders>
          </w:tcPr>
          <w:p w:rsidR="00F0711F" w:rsidRDefault="00F0711F">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0711F" w:rsidRDefault="00F0711F" w:rsidP="00AB7F31">
            <w:pPr>
              <w:numPr>
                <w:ilvl w:val="0"/>
                <w:numId w:val="7"/>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umístěné stavby, která je podlimitním záměrem, nepodléhá zjišťovacímu řízení; závěr zjišťovacího řízení, že změna umístěné stavby nemůže mít významný vliv na životní prostředí.</w:t>
            </w:r>
          </w:p>
        </w:tc>
      </w:tr>
      <w:tr w:rsidR="00F0711F">
        <w:tc>
          <w:tcPr>
            <w:tcW w:w="534" w:type="dxa"/>
            <w:tcBorders>
              <w:top w:val="nil"/>
              <w:left w:val="nil"/>
              <w:bottom w:val="nil"/>
              <w:right w:val="nil"/>
            </w:tcBorders>
          </w:tcPr>
          <w:p w:rsidR="00F0711F" w:rsidRDefault="00F0711F">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0711F" w:rsidRPr="00AB7F31" w:rsidRDefault="00F0711F" w:rsidP="006C57AA">
            <w:pPr>
              <w:numPr>
                <w:ilvl w:val="0"/>
                <w:numId w:val="7"/>
              </w:numPr>
              <w:spacing w:before="60"/>
              <w:rPr>
                <w:spacing w:val="-8"/>
                <w:szCs w:val="24"/>
              </w:rPr>
            </w:pPr>
            <w:r w:rsidRPr="00AB7F31">
              <w:rPr>
                <w:spacing w:val="-8"/>
                <w:szCs w:val="24"/>
              </w:rPr>
              <w:t>Stanovisko příslušného úřadu k posouzení vlivů provedení záměru na životní prostředí, bylo-li vydáno.</w:t>
            </w:r>
          </w:p>
        </w:tc>
      </w:tr>
      <w:tr w:rsidR="00F0711F">
        <w:tc>
          <w:tcPr>
            <w:tcW w:w="534" w:type="dxa"/>
            <w:tcBorders>
              <w:top w:val="nil"/>
              <w:left w:val="nil"/>
              <w:bottom w:val="nil"/>
              <w:right w:val="nil"/>
            </w:tcBorders>
          </w:tcPr>
          <w:p w:rsidR="00F0711F" w:rsidRDefault="00F0711F">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0711F" w:rsidRPr="00AB7F31" w:rsidRDefault="00F0711F" w:rsidP="006C57AA">
            <w:pPr>
              <w:numPr>
                <w:ilvl w:val="0"/>
                <w:numId w:val="7"/>
              </w:numPr>
              <w:spacing w:before="60"/>
              <w:rPr>
                <w:spacing w:val="-6"/>
                <w:szCs w:val="24"/>
              </w:rPr>
            </w:pPr>
            <w:r w:rsidRPr="00AB7F31">
              <w:rPr>
                <w:spacing w:val="-6"/>
                <w:szCs w:val="24"/>
              </w:rPr>
              <w:t>Dokumentace vlivů záměru na životní prostředí, bude-li posouzení probíhat v rámci územního řízení.</w:t>
            </w:r>
          </w:p>
        </w:tc>
      </w:tr>
      <w:tr w:rsidR="00F0711F">
        <w:tc>
          <w:tcPr>
            <w:tcW w:w="534" w:type="dxa"/>
            <w:tcBorders>
              <w:top w:val="nil"/>
              <w:left w:val="nil"/>
              <w:bottom w:val="nil"/>
              <w:right w:val="nil"/>
            </w:tcBorders>
          </w:tcPr>
          <w:p w:rsidR="00F0711F" w:rsidRDefault="00F0711F">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F0711F" w:rsidRDefault="00F0711F" w:rsidP="006C57AA">
            <w:pPr>
              <w:numPr>
                <w:ilvl w:val="0"/>
                <w:numId w:val="7"/>
              </w:numPr>
              <w:spacing w:before="60"/>
              <w:rPr>
                <w:szCs w:val="24"/>
              </w:rPr>
            </w:pPr>
            <w:r>
              <w:rPr>
                <w:szCs w:val="24"/>
              </w:rPr>
              <w:t>Další přílohy podle části A</w:t>
            </w:r>
          </w:p>
          <w:p w:rsidR="00F0711F" w:rsidRDefault="00F0711F">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 žádosti</w:t>
            </w:r>
          </w:p>
          <w:p w:rsidR="00F0711F" w:rsidRDefault="00F0711F">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III. žádosti</w:t>
            </w:r>
          </w:p>
        </w:tc>
      </w:tr>
    </w:tbl>
    <w:p w:rsidR="00F0711F" w:rsidRDefault="00F0711F" w:rsidP="008E08A6">
      <w:bookmarkStart w:id="0" w:name="_GoBack"/>
      <w:bookmarkEnd w:id="0"/>
    </w:p>
    <w:sectPr w:rsidR="00F0711F" w:rsidSect="008C3B25">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113508"/>
    <w:rsid w:val="00194B2A"/>
    <w:rsid w:val="002C4263"/>
    <w:rsid w:val="003E17E6"/>
    <w:rsid w:val="004E7848"/>
    <w:rsid w:val="006C57AA"/>
    <w:rsid w:val="00735F6A"/>
    <w:rsid w:val="007C7FBB"/>
    <w:rsid w:val="00837491"/>
    <w:rsid w:val="008C3B25"/>
    <w:rsid w:val="008E08A6"/>
    <w:rsid w:val="009C456C"/>
    <w:rsid w:val="009C65FD"/>
    <w:rsid w:val="00A45626"/>
    <w:rsid w:val="00AB6045"/>
    <w:rsid w:val="00AB7F31"/>
    <w:rsid w:val="00B572A9"/>
    <w:rsid w:val="00DA4C56"/>
    <w:rsid w:val="00EF11AC"/>
    <w:rsid w:val="00F0711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uiPriority="0" w:unhideWhenUsed="1"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4</Pages>
  <Words>1481</Words>
  <Characters>8742</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Jarmila Šašková</cp:lastModifiedBy>
  <cp:revision>3</cp:revision>
  <cp:lastPrinted>2014-01-27T14:16:00Z</cp:lastPrinted>
  <dcterms:created xsi:type="dcterms:W3CDTF">2014-01-27T13:45:00Z</dcterms:created>
  <dcterms:modified xsi:type="dcterms:W3CDTF">2014-01-27T14:16:00Z</dcterms:modified>
</cp:coreProperties>
</file>