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E8" w:rsidRDefault="00BD05E8" w:rsidP="006E6553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Toc215292012"/>
      <w:r>
        <w:rPr>
          <w:noProof/>
        </w:rPr>
        <w:drawing>
          <wp:inline distT="0" distB="0" distL="0" distR="0">
            <wp:extent cx="923925" cy="914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E8" w:rsidRDefault="00BD05E8" w:rsidP="00DC68AB">
      <w:pPr>
        <w:rPr>
          <w:rFonts w:ascii="Arial" w:hAnsi="Arial" w:cs="Arial"/>
          <w:b/>
          <w:sz w:val="30"/>
          <w:szCs w:val="30"/>
        </w:rPr>
      </w:pPr>
    </w:p>
    <w:p w:rsidR="00DC68AB" w:rsidRPr="00715492" w:rsidRDefault="00D2306A" w:rsidP="00DC68AB">
      <w:pPr>
        <w:rPr>
          <w:rFonts w:ascii="Arial" w:hAnsi="Arial" w:cs="Arial"/>
          <w:b/>
          <w:sz w:val="30"/>
          <w:szCs w:val="30"/>
        </w:rPr>
      </w:pPr>
      <w:r w:rsidRPr="00D230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396.8pt;margin-top:20.25pt;width:88.75pt;height:8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" filled="f" stroked="f">
            <v:textbox>
              <w:txbxContent>
                <w:p w:rsidR="00DC68AB" w:rsidRDefault="00DC68AB" w:rsidP="00DC68AB"/>
              </w:txbxContent>
            </v:textbox>
          </v:shape>
        </w:pict>
      </w:r>
      <w:r w:rsidR="00DC68AB">
        <w:rPr>
          <w:rFonts w:ascii="Arial" w:hAnsi="Arial" w:cs="Arial"/>
          <w:b/>
          <w:sz w:val="30"/>
          <w:szCs w:val="30"/>
        </w:rPr>
        <w:t>Pozvánka a návrh programu na V</w:t>
      </w:r>
      <w:r w:rsidR="00DC68AB" w:rsidRPr="00715492">
        <w:rPr>
          <w:rFonts w:ascii="Arial" w:hAnsi="Arial" w:cs="Arial"/>
          <w:b/>
          <w:sz w:val="30"/>
          <w:szCs w:val="30"/>
        </w:rPr>
        <w:t xml:space="preserve">alné shromáždění Sdružení obcí pro rozvoj Baťova kanálu a vodní cesty na řece Moravě </w:t>
      </w:r>
      <w:bookmarkEnd w:id="0"/>
    </w:p>
    <w:p w:rsidR="00DC68AB" w:rsidRPr="000F7383" w:rsidRDefault="00DC68AB" w:rsidP="00DC68AB">
      <w:pPr>
        <w:jc w:val="both"/>
        <w:rPr>
          <w:b/>
          <w:sz w:val="22"/>
          <w:szCs w:val="22"/>
        </w:rPr>
      </w:pPr>
    </w:p>
    <w:p w:rsidR="00DC68AB" w:rsidRPr="000F7383" w:rsidRDefault="00DC68AB" w:rsidP="00DC68AB">
      <w:pPr>
        <w:jc w:val="both"/>
        <w:rPr>
          <w:b/>
          <w:sz w:val="22"/>
          <w:szCs w:val="22"/>
        </w:rPr>
      </w:pPr>
    </w:p>
    <w:p w:rsidR="00DC68AB" w:rsidRDefault="00DC68AB" w:rsidP="00DC68AB">
      <w:r w:rsidRPr="00CF429D">
        <w:t>Místo konání:</w:t>
      </w:r>
      <w:r w:rsidRPr="00CF429D">
        <w:tab/>
      </w:r>
      <w:r>
        <w:rPr>
          <w:b/>
        </w:rPr>
        <w:t xml:space="preserve">Městský úřad </w:t>
      </w:r>
      <w:r w:rsidR="000C5B19">
        <w:rPr>
          <w:b/>
        </w:rPr>
        <w:t>Staré Město</w:t>
      </w:r>
    </w:p>
    <w:p w:rsidR="00DC68AB" w:rsidRPr="00B21E10" w:rsidRDefault="00DC68AB" w:rsidP="00DC68AB">
      <w:pPr>
        <w:rPr>
          <w:b/>
        </w:rPr>
      </w:pPr>
      <w:r w:rsidRPr="00B21E10">
        <w:rPr>
          <w:b/>
        </w:rPr>
        <w:t xml:space="preserve">zasedací místnost </w:t>
      </w:r>
      <w:r w:rsidR="00363496">
        <w:rPr>
          <w:b/>
        </w:rPr>
        <w:t>rady města</w:t>
      </w:r>
    </w:p>
    <w:p w:rsidR="00DC68AB" w:rsidRPr="00CF429D" w:rsidRDefault="00DC68AB" w:rsidP="00DC68AB">
      <w:r>
        <w:t xml:space="preserve">Termín </w:t>
      </w:r>
      <w:proofErr w:type="gramStart"/>
      <w:r>
        <w:t xml:space="preserve">konání:  </w:t>
      </w:r>
      <w:r w:rsidR="00A037A2">
        <w:rPr>
          <w:b/>
        </w:rPr>
        <w:t>středa</w:t>
      </w:r>
      <w:proofErr w:type="gramEnd"/>
      <w:r>
        <w:rPr>
          <w:b/>
        </w:rPr>
        <w:t>, 1</w:t>
      </w:r>
      <w:r w:rsidR="006124C0">
        <w:rPr>
          <w:b/>
        </w:rPr>
        <w:t>3</w:t>
      </w:r>
      <w:r>
        <w:rPr>
          <w:b/>
        </w:rPr>
        <w:t>. prosince 20</w:t>
      </w:r>
      <w:r w:rsidR="009E71CE">
        <w:rPr>
          <w:b/>
        </w:rPr>
        <w:t>2</w:t>
      </w:r>
      <w:r w:rsidR="006124C0">
        <w:rPr>
          <w:b/>
        </w:rPr>
        <w:t>2</w:t>
      </w:r>
    </w:p>
    <w:p w:rsidR="00DC68AB" w:rsidRDefault="00DC68AB" w:rsidP="00DC68AB">
      <w:r>
        <w:t>Čas zahájení:</w:t>
      </w:r>
      <w:r>
        <w:tab/>
      </w:r>
      <w:r w:rsidR="006124C0">
        <w:rPr>
          <w:b/>
          <w:bCs/>
        </w:rPr>
        <w:t>10</w:t>
      </w:r>
      <w:r>
        <w:rPr>
          <w:b/>
        </w:rPr>
        <w:t>:</w:t>
      </w:r>
      <w:r w:rsidR="006124C0">
        <w:rPr>
          <w:b/>
        </w:rPr>
        <w:t>0</w:t>
      </w:r>
      <w:r w:rsidRPr="00757F1D">
        <w:rPr>
          <w:b/>
        </w:rPr>
        <w:t>0</w:t>
      </w:r>
      <w:r>
        <w:rPr>
          <w:b/>
        </w:rPr>
        <w:t xml:space="preserve"> h</w:t>
      </w:r>
    </w:p>
    <w:p w:rsidR="00DC68AB" w:rsidRPr="00B950AC" w:rsidRDefault="00DC68AB" w:rsidP="00DC68AB">
      <w:pPr>
        <w:pBdr>
          <w:bottom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C68AB" w:rsidRDefault="00DC68AB" w:rsidP="00DC68AB"/>
    <w:p w:rsidR="00DC68AB" w:rsidRPr="00FA4BF4" w:rsidRDefault="00DC68AB" w:rsidP="00DC68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  <w:r w:rsidRPr="00FA4BF4">
        <w:rPr>
          <w:rFonts w:ascii="Arial" w:hAnsi="Arial" w:cs="Arial"/>
          <w:b/>
          <w:sz w:val="28"/>
          <w:szCs w:val="28"/>
        </w:rPr>
        <w:t>:</w:t>
      </w:r>
    </w:p>
    <w:p w:rsidR="00DC68AB" w:rsidRPr="00B950AC" w:rsidRDefault="00DC68AB" w:rsidP="00DC68AB">
      <w:pPr>
        <w:rPr>
          <w:sz w:val="16"/>
          <w:szCs w:val="16"/>
        </w:rPr>
      </w:pPr>
    </w:p>
    <w:p w:rsidR="00DC68AB" w:rsidRDefault="00DC68AB" w:rsidP="00DC68AB">
      <w:pPr>
        <w:numPr>
          <w:ilvl w:val="0"/>
          <w:numId w:val="1"/>
        </w:numPr>
      </w:pPr>
      <w:r>
        <w:t>Schválení programu jednání, volba ověřovatele zápisu</w:t>
      </w:r>
    </w:p>
    <w:p w:rsidR="00DC68AB" w:rsidRDefault="00DC68AB" w:rsidP="00DC68AB">
      <w:pPr>
        <w:numPr>
          <w:ilvl w:val="0"/>
          <w:numId w:val="1"/>
        </w:numPr>
      </w:pPr>
      <w:r w:rsidRPr="001B6642">
        <w:t>Připomínky k zápisu z minulého jednání</w:t>
      </w:r>
    </w:p>
    <w:p w:rsidR="009F5A40" w:rsidRDefault="00DC68AB" w:rsidP="009F5A40">
      <w:pPr>
        <w:numPr>
          <w:ilvl w:val="0"/>
          <w:numId w:val="1"/>
        </w:numPr>
      </w:pPr>
      <w:r>
        <w:t>Projednání a schválení návrhu rozpočtu na rok 20</w:t>
      </w:r>
      <w:r w:rsidR="009E71CE">
        <w:t>2</w:t>
      </w:r>
      <w:r w:rsidR="006124C0">
        <w:t>3</w:t>
      </w:r>
    </w:p>
    <w:p w:rsidR="009F5A40" w:rsidRDefault="009F5A40" w:rsidP="009F5A40">
      <w:pPr>
        <w:numPr>
          <w:ilvl w:val="0"/>
          <w:numId w:val="1"/>
        </w:numPr>
      </w:pPr>
      <w:r>
        <w:t>Zpráva z dílčího přezkumu hospodaření za rok 202</w:t>
      </w:r>
      <w:r w:rsidR="006124C0">
        <w:t>2</w:t>
      </w:r>
    </w:p>
    <w:p w:rsidR="00DC68AB" w:rsidRDefault="00DC68AB" w:rsidP="00DC68AB">
      <w:pPr>
        <w:numPr>
          <w:ilvl w:val="0"/>
          <w:numId w:val="1"/>
        </w:numPr>
      </w:pPr>
      <w:r>
        <w:t>Schválení plánu inventur za rok 20</w:t>
      </w:r>
      <w:r w:rsidR="009E71CE">
        <w:t>2</w:t>
      </w:r>
      <w:r w:rsidR="006124C0">
        <w:t>2</w:t>
      </w:r>
      <w:r>
        <w:t>, jmenování inventarizační a likvidační komise</w:t>
      </w:r>
    </w:p>
    <w:p w:rsidR="00DC68AB" w:rsidRDefault="00DC68AB" w:rsidP="00DC68AB">
      <w:pPr>
        <w:numPr>
          <w:ilvl w:val="0"/>
          <w:numId w:val="1"/>
        </w:numPr>
      </w:pPr>
      <w:r>
        <w:t>Zpráva o provozu lodi Morava za rok 20</w:t>
      </w:r>
      <w:r w:rsidR="009E71CE">
        <w:t>2</w:t>
      </w:r>
      <w:r w:rsidR="006124C0">
        <w:t>2</w:t>
      </w:r>
    </w:p>
    <w:p w:rsidR="00DC68AB" w:rsidRDefault="00DC68AB" w:rsidP="00DC68AB">
      <w:pPr>
        <w:numPr>
          <w:ilvl w:val="0"/>
          <w:numId w:val="1"/>
        </w:numPr>
      </w:pPr>
      <w:r w:rsidRPr="001B6642">
        <w:t>Informace a různé</w:t>
      </w:r>
    </w:p>
    <w:p w:rsidR="006124C0" w:rsidRDefault="006124C0" w:rsidP="006124C0">
      <w:pPr>
        <w:ind w:left="360"/>
      </w:pPr>
      <w:r>
        <w:t>Platební výměr za porušení rozpočtové kázně projektu ROP – aktuální stav</w:t>
      </w:r>
    </w:p>
    <w:p w:rsidR="00B35E4A" w:rsidRDefault="00B35E4A" w:rsidP="00B35E4A"/>
    <w:p w:rsidR="00A037A2" w:rsidRDefault="00A037A2" w:rsidP="00B35E4A"/>
    <w:p w:rsidR="00A037A2" w:rsidRDefault="00A037A2" w:rsidP="00B35E4A"/>
    <w:p w:rsidR="00A037A2" w:rsidRDefault="00A037A2" w:rsidP="00B35E4A"/>
    <w:p w:rsidR="00B35E4A" w:rsidRDefault="00B35E4A" w:rsidP="00B35E4A">
      <w:r>
        <w:t>Seznam příloh:</w:t>
      </w:r>
    </w:p>
    <w:p w:rsidR="00B35E4A" w:rsidRDefault="00B35E4A" w:rsidP="00B35E4A">
      <w:r>
        <w:t>Příloha č. 1:</w:t>
      </w:r>
      <w:r>
        <w:tab/>
      </w:r>
      <w:r w:rsidR="00A037A2">
        <w:t xml:space="preserve">Zápis z jednání VS </w:t>
      </w:r>
      <w:proofErr w:type="gramStart"/>
      <w:r w:rsidR="004D21DD">
        <w:t>7.6.2022</w:t>
      </w:r>
      <w:proofErr w:type="gramEnd"/>
    </w:p>
    <w:p w:rsidR="00B35E4A" w:rsidRDefault="00B35E4A" w:rsidP="00B35E4A">
      <w:r>
        <w:t>Příloha č. 2:</w:t>
      </w:r>
      <w:r>
        <w:tab/>
      </w:r>
      <w:r w:rsidR="00A037A2">
        <w:t>Návrh rozpočtu DSO na rok 202</w:t>
      </w:r>
      <w:r w:rsidR="006124C0">
        <w:t>3</w:t>
      </w:r>
    </w:p>
    <w:p w:rsidR="00B35E4A" w:rsidRDefault="00B35E4A" w:rsidP="00B35E4A">
      <w:r>
        <w:t>Příloha č. 3:</w:t>
      </w:r>
      <w:r>
        <w:tab/>
        <w:t>Zpráva z dílčího přezkumu hospodaření</w:t>
      </w:r>
    </w:p>
    <w:p w:rsidR="00A037A2" w:rsidRDefault="00A037A2" w:rsidP="00B35E4A">
      <w:r>
        <w:t>Příloha č. 4:</w:t>
      </w:r>
      <w:r>
        <w:tab/>
        <w:t>Plán inventur za rok 202</w:t>
      </w:r>
      <w:r w:rsidR="006124C0">
        <w:t>2</w:t>
      </w:r>
    </w:p>
    <w:p w:rsidR="00B35E4A" w:rsidRDefault="00B35E4A" w:rsidP="00B35E4A">
      <w:r>
        <w:t xml:space="preserve">Příloha č. </w:t>
      </w:r>
      <w:r w:rsidR="00553BA9">
        <w:t>5</w:t>
      </w:r>
      <w:r>
        <w:t>:</w:t>
      </w:r>
      <w:r>
        <w:tab/>
        <w:t>Zpráva o provozu lodi Morava za rok 202</w:t>
      </w:r>
      <w:r w:rsidR="006124C0">
        <w:t>2</w:t>
      </w:r>
    </w:p>
    <w:p w:rsidR="00631879" w:rsidRDefault="00631879"/>
    <w:sectPr w:rsidR="00631879" w:rsidSect="00D2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2EA"/>
    <w:multiLevelType w:val="multilevel"/>
    <w:tmpl w:val="87E837C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8AB"/>
    <w:rsid w:val="000C5B19"/>
    <w:rsid w:val="00213FAD"/>
    <w:rsid w:val="002C3EAD"/>
    <w:rsid w:val="00363496"/>
    <w:rsid w:val="004509F4"/>
    <w:rsid w:val="0048677C"/>
    <w:rsid w:val="00491021"/>
    <w:rsid w:val="004D21DD"/>
    <w:rsid w:val="00553BA9"/>
    <w:rsid w:val="006124C0"/>
    <w:rsid w:val="00631879"/>
    <w:rsid w:val="006A5620"/>
    <w:rsid w:val="006E6553"/>
    <w:rsid w:val="009E71CE"/>
    <w:rsid w:val="009F5A40"/>
    <w:rsid w:val="00A037A2"/>
    <w:rsid w:val="00A724A6"/>
    <w:rsid w:val="00B14423"/>
    <w:rsid w:val="00B35E4A"/>
    <w:rsid w:val="00BD05E8"/>
    <w:rsid w:val="00C8658F"/>
    <w:rsid w:val="00CE2E9E"/>
    <w:rsid w:val="00D2306A"/>
    <w:rsid w:val="00DC68AB"/>
    <w:rsid w:val="00E36892"/>
    <w:rsid w:val="00FF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8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 Vladimír</dc:creator>
  <cp:lastModifiedBy>Privarova</cp:lastModifiedBy>
  <cp:revision>2</cp:revision>
  <dcterms:created xsi:type="dcterms:W3CDTF">2022-11-21T12:12:00Z</dcterms:created>
  <dcterms:modified xsi:type="dcterms:W3CDTF">2022-11-21T12:12:00Z</dcterms:modified>
</cp:coreProperties>
</file>